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EC" w:rsidRPr="006237EC" w:rsidRDefault="006237EC" w:rsidP="006237EC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237EC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:rsidR="006237EC" w:rsidRPr="006237EC" w:rsidRDefault="006237EC" w:rsidP="008519D8">
      <w:pPr>
        <w:widowControl w:val="0"/>
        <w:tabs>
          <w:tab w:val="left" w:pos="4820"/>
        </w:tabs>
        <w:spacing w:after="0" w:line="240" w:lineRule="auto"/>
        <w:ind w:left="48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237EC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241A42">
        <w:rPr>
          <w:rFonts w:ascii="Times New Roman" w:eastAsia="Calibri" w:hAnsi="Times New Roman" w:cs="Times New Roman"/>
          <w:sz w:val="28"/>
          <w:szCs w:val="28"/>
        </w:rPr>
        <w:t xml:space="preserve">Уральского управления </w:t>
      </w:r>
      <w:r w:rsidRPr="006237EC">
        <w:rPr>
          <w:rFonts w:ascii="Times New Roman" w:eastAsia="Calibri" w:hAnsi="Times New Roman" w:cs="Times New Roman"/>
          <w:sz w:val="28"/>
          <w:szCs w:val="28"/>
        </w:rPr>
        <w:t>Федеральной службы</w:t>
      </w:r>
    </w:p>
    <w:p w:rsidR="006237EC" w:rsidRPr="006237EC" w:rsidRDefault="006237EC" w:rsidP="006237EC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237EC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6237EC" w:rsidRPr="006237EC" w:rsidRDefault="006237EC" w:rsidP="006237EC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237EC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:rsidR="006237EC" w:rsidRPr="006237EC" w:rsidRDefault="006237EC" w:rsidP="006237EC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Toc143076672"/>
      <w:r w:rsidRPr="006237EC">
        <w:rPr>
          <w:rFonts w:ascii="Times New Roman" w:eastAsia="Calibri" w:hAnsi="Times New Roman" w:cs="Times New Roman"/>
          <w:bCs/>
          <w:sz w:val="28"/>
          <w:szCs w:val="28"/>
        </w:rPr>
        <w:t>от «</w:t>
      </w:r>
      <w:r w:rsidR="001401D1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6237EC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1401D1">
        <w:rPr>
          <w:rFonts w:ascii="Times New Roman" w:eastAsia="Calibri" w:hAnsi="Times New Roman" w:cs="Times New Roman"/>
          <w:bCs/>
          <w:sz w:val="28"/>
          <w:szCs w:val="28"/>
        </w:rPr>
        <w:t>апреля</w:t>
      </w:r>
      <w:r w:rsidRPr="006237EC">
        <w:rPr>
          <w:rFonts w:ascii="Times New Roman" w:eastAsia="Calibri" w:hAnsi="Times New Roman" w:cs="Times New Roman"/>
          <w:bCs/>
          <w:sz w:val="28"/>
          <w:szCs w:val="28"/>
        </w:rPr>
        <w:t xml:space="preserve"> 2026 г. № </w:t>
      </w:r>
      <w:bookmarkEnd w:id="0"/>
      <w:r w:rsidR="001401D1">
        <w:rPr>
          <w:rFonts w:ascii="Times New Roman" w:eastAsia="Calibri" w:hAnsi="Times New Roman" w:cs="Times New Roman"/>
          <w:bCs/>
          <w:sz w:val="28"/>
          <w:szCs w:val="28"/>
        </w:rPr>
        <w:t>ПР-332-154-о</w:t>
      </w:r>
      <w:bookmarkStart w:id="1" w:name="_GoBack"/>
      <w:bookmarkEnd w:id="1"/>
    </w:p>
    <w:p w:rsidR="006237EC" w:rsidRPr="006237EC" w:rsidRDefault="006237EC" w:rsidP="006237EC">
      <w:pPr>
        <w:keepNext/>
        <w:keepLines/>
        <w:widowControl w:val="0"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237EC" w:rsidRPr="006237EC" w:rsidRDefault="006237EC" w:rsidP="006237EC">
      <w:pPr>
        <w:keepNext/>
        <w:keepLines/>
        <w:widowControl w:val="0"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237EC" w:rsidRPr="006237EC" w:rsidRDefault="006237EC" w:rsidP="006237EC">
      <w:pPr>
        <w:keepNext/>
        <w:keepLines/>
        <w:widowControl w:val="0"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237EC" w:rsidRPr="006237EC" w:rsidRDefault="006237EC" w:rsidP="006237EC">
      <w:pPr>
        <w:widowControl w:val="0"/>
        <w:spacing w:after="0" w:line="240" w:lineRule="auto"/>
        <w:ind w:left="513" w:right="57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37EC" w:rsidRPr="006237EC" w:rsidRDefault="006237EC" w:rsidP="006237E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7EC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623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в </w:t>
      </w:r>
      <w:r w:rsidR="00851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Уральском управлении </w:t>
      </w:r>
      <w:r w:rsidRPr="00623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Федеральной служб</w:t>
      </w:r>
      <w:r w:rsidR="00851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623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экологическому, технологическому и атомному надзору при осуществлении федерального государственного лицензионного контроля (надзора) за деятельностью по проведению экспертизы промышленной безопасности за 2025 год</w:t>
      </w:r>
    </w:p>
    <w:p w:rsidR="006237EC" w:rsidRPr="006237EC" w:rsidRDefault="006237EC" w:rsidP="006237EC">
      <w:pPr>
        <w:keepNext/>
        <w:keepLines/>
        <w:widowControl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" w:name="_Toc482266758"/>
    </w:p>
    <w:p w:rsidR="006237EC" w:rsidRPr="006237EC" w:rsidRDefault="006237EC" w:rsidP="006237EC">
      <w:pPr>
        <w:widowControl w:val="0"/>
        <w:spacing w:after="160" w:line="259" w:lineRule="auto"/>
        <w:rPr>
          <w:rFonts w:ascii="Calibri" w:eastAsia="Calibri" w:hAnsi="Calibri" w:cs="Times New Roman"/>
          <w:lang w:eastAsia="ru-RU"/>
        </w:rPr>
      </w:pPr>
    </w:p>
    <w:p w:rsidR="006237EC" w:rsidRPr="006237EC" w:rsidRDefault="006237EC" w:rsidP="006237EC">
      <w:pPr>
        <w:widowControl w:val="0"/>
        <w:spacing w:after="160" w:line="259" w:lineRule="auto"/>
        <w:rPr>
          <w:rFonts w:ascii="Calibri" w:eastAsia="Calibri" w:hAnsi="Calibri" w:cs="Times New Roman"/>
          <w:lang w:eastAsia="ru-RU"/>
        </w:rPr>
      </w:pPr>
    </w:p>
    <w:p w:rsidR="006237EC" w:rsidRPr="006237EC" w:rsidRDefault="006237EC" w:rsidP="006237EC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3" w:name="_Toc143076673"/>
      <w:r w:rsidRPr="006237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Общие положения</w:t>
      </w:r>
      <w:bookmarkEnd w:id="2"/>
      <w:bookmarkEnd w:id="3"/>
    </w:p>
    <w:p w:rsidR="006237EC" w:rsidRPr="006237EC" w:rsidRDefault="006237EC" w:rsidP="006237EC">
      <w:pPr>
        <w:widowControl w:val="0"/>
        <w:spacing w:after="0"/>
        <w:contextualSpacing/>
        <w:rPr>
          <w:rFonts w:ascii="Calibri" w:eastAsia="Calibri" w:hAnsi="Calibri" w:cs="Times New Roman"/>
          <w:lang w:eastAsia="ru-RU"/>
        </w:rPr>
      </w:pPr>
    </w:p>
    <w:p w:rsidR="006237EC" w:rsidRPr="006237EC" w:rsidRDefault="006237EC" w:rsidP="006237EC">
      <w:pPr>
        <w:spacing w:after="0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 w:rsidRPr="006237E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6237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осуществлении федерального государственного лицензионного контроля (надзора) </w:t>
      </w:r>
      <w:r w:rsidRPr="006237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за деятельностью по проведению экспертизы промышленной безопасности </w:t>
      </w:r>
      <w:r w:rsidRPr="006237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за 2025 год </w:t>
      </w:r>
      <w:r w:rsidRPr="006237E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подготовлен в целях реализации положений Федерального закона </w:t>
      </w:r>
      <w:r w:rsidRPr="006237EC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от 31 июля 2020 г. № 248-ФЗ «О государственном контроле (надзоре) </w:t>
      </w:r>
      <w:r w:rsidRPr="006237EC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и муниципальном контроле», постановления Правительства Российской Федерации от 16 сентября 2020 г. № 1477 «О лицензировании деятельности </w:t>
      </w:r>
      <w:r w:rsidRPr="006237E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по проведению экспертизы промышленной безопасности</w:t>
      </w:r>
      <w:proofErr w:type="gramEnd"/>
      <w:r w:rsidRPr="006237E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» в соответствии </w:t>
      </w:r>
      <w:r w:rsidRPr="006237EC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с приказом Федеральной службы по экологическому, технологическому </w:t>
      </w:r>
      <w:r w:rsidRPr="006237EC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и атомному надзору от 23 августа 2023 г. № 307 «Об утверждении Порядка организации работы по обобщению правоприменительной практики контрольной (надзорной) деятельности в Федеральной службе </w:t>
      </w:r>
      <w:r w:rsidRPr="006237E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по экологическому, технологическому и атомному надзору».</w:t>
      </w:r>
    </w:p>
    <w:p w:rsidR="006237EC" w:rsidRPr="006237EC" w:rsidRDefault="006237EC" w:rsidP="006237EC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6237E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осуществляемых </w:t>
      </w:r>
      <w:proofErr w:type="spellStart"/>
      <w:r w:rsidRPr="006237EC">
        <w:rPr>
          <w:rFonts w:ascii="Times New Roman" w:eastAsia="Calibri" w:hAnsi="Times New Roman" w:cs="Times New Roman"/>
          <w:sz w:val="28"/>
          <w:szCs w:val="28"/>
          <w:lang w:bidi="ru-RU"/>
        </w:rPr>
        <w:t>Ростехнадзором</w:t>
      </w:r>
      <w:proofErr w:type="spellEnd"/>
      <w:r w:rsidRPr="006237E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r w:rsidRPr="006237E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и проводится для решения следующих задач:</w:t>
      </w:r>
    </w:p>
    <w:p w:rsidR="006237EC" w:rsidRPr="006237EC" w:rsidRDefault="006237EC" w:rsidP="006237EC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6237E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обеспечение единообразных подходов к применению контрольным (надзорным) органом и его должностными лицами обязательных требований </w:t>
      </w:r>
      <w:r w:rsidRPr="006237EC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законодательства Российской Федерации о государственном контроле (надзоре), муниципальном контроле;</w:t>
      </w:r>
    </w:p>
    <w:p w:rsidR="006237EC" w:rsidRPr="006237EC" w:rsidRDefault="006237EC" w:rsidP="006237EC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6237EC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6237EC" w:rsidRPr="006237EC" w:rsidRDefault="006237EC" w:rsidP="006237EC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6237EC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6237EC" w:rsidRPr="006237EC" w:rsidRDefault="006237EC" w:rsidP="006237EC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6237EC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6237EC" w:rsidRPr="006237EC" w:rsidRDefault="006237EC" w:rsidP="006237EC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6237EC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6237EC" w:rsidRPr="006237EC" w:rsidRDefault="006237EC" w:rsidP="006237EC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37EC" w:rsidRPr="006237EC" w:rsidRDefault="006237EC" w:rsidP="006237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143076676"/>
      <w:r w:rsidRPr="00623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государственный лицензионный контроль (надзор) </w:t>
      </w:r>
      <w:r w:rsidRPr="00623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 деятельностью по проведению экспертизы промышленной безопасности</w:t>
      </w:r>
      <w:bookmarkEnd w:id="4"/>
    </w:p>
    <w:p w:rsidR="006237EC" w:rsidRPr="006237EC" w:rsidRDefault="006237EC" w:rsidP="006237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237EC" w:rsidRPr="006237EC" w:rsidRDefault="006237EC" w:rsidP="006237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лицензионного контроля (надзора) применяются следующие основные нормативные правовые акты:</w:t>
      </w:r>
    </w:p>
    <w:p w:rsidR="006237EC" w:rsidRPr="006237EC" w:rsidRDefault="006237EC" w:rsidP="006237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4 мая 2011 г. № 99-ФЗ «О лицензировании отдельных видов деятельности»;</w:t>
      </w:r>
    </w:p>
    <w:p w:rsidR="006237EC" w:rsidRPr="006237EC" w:rsidRDefault="006237EC" w:rsidP="006237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21 июля 1997 г. № 116-ФЗ «О промышленной безопасности опасных производственных объектов»;</w:t>
      </w:r>
    </w:p>
    <w:p w:rsidR="006237EC" w:rsidRPr="006237EC" w:rsidRDefault="006237EC" w:rsidP="006237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 Правительства Российской Федерации от 16 сентября 2020 г. № 1477 «О лицензировании деятельности по проведению экспертизы промышленной безопасности»;</w:t>
      </w:r>
    </w:p>
    <w:p w:rsidR="006237EC" w:rsidRPr="006237EC" w:rsidRDefault="006237EC" w:rsidP="006237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 Правительства Российской Федерации от 21 ноября 2011 г. № 957 «Об организации лицензирования отдельных видов деятельности»; </w:t>
      </w:r>
    </w:p>
    <w:p w:rsidR="006237EC" w:rsidRPr="006237EC" w:rsidRDefault="006237EC" w:rsidP="006237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20 октября 2020 г. № 420 «Об утверждении федеральных норм и правил в области промышленной безопасности «Правила проведения экспертизы промышленной безопасности»;</w:t>
      </w:r>
    </w:p>
    <w:p w:rsidR="006237EC" w:rsidRPr="006237EC" w:rsidRDefault="006237EC" w:rsidP="006237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25 ноября 2020 г. № 455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деятельности по проведению экспертизы промышленной безопасности»;</w:t>
      </w:r>
    </w:p>
    <w:p w:rsidR="006237EC" w:rsidRPr="006237EC" w:rsidRDefault="006237EC" w:rsidP="006237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 Ростехнадзора от 17 мая 2023 г. № 185 «Об утверждении перечня индикаторов риска нарушения обязательных требований, используемых 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для осуществления федерального государственного лицензионного контроля 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за деятельностью по проведению экспертизы промышленной безопасности».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237EC" w:rsidRPr="006237EC" w:rsidTr="00BB73CA">
        <w:tc>
          <w:tcPr>
            <w:tcW w:w="9627" w:type="dxa"/>
          </w:tcPr>
          <w:p w:rsidR="006237EC" w:rsidRPr="006237EC" w:rsidRDefault="006237EC" w:rsidP="006237EC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37EC">
              <w:rPr>
                <w:rFonts w:ascii="Times New Roman" w:eastAsia="Times New Roman" w:hAnsi="Times New Roman"/>
                <w:sz w:val="28"/>
                <w:szCs w:val="28"/>
              </w:rPr>
              <w:t>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утв. приказом Федеральной службы по экологическому, технологическому и атомному надзору от 1 декабря 2020 г. № 478</w:t>
            </w:r>
          </w:p>
        </w:tc>
      </w:tr>
    </w:tbl>
    <w:p w:rsidR="006237EC" w:rsidRPr="006237EC" w:rsidRDefault="006237EC" w:rsidP="006237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237EC" w:rsidRPr="006237EC" w:rsidRDefault="006237EC" w:rsidP="006237EC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Calibri" w:hAnsi="Times New Roman" w:cs="Times New Roman"/>
          <w:sz w:val="28"/>
          <w:szCs w:val="28"/>
        </w:rPr>
        <w:t xml:space="preserve">В 2025 году </w:t>
      </w:r>
      <w:r w:rsidR="008519D8">
        <w:rPr>
          <w:rFonts w:ascii="Times New Roman" w:eastAsia="Calibri" w:hAnsi="Times New Roman" w:cs="Times New Roman"/>
          <w:sz w:val="28"/>
          <w:szCs w:val="28"/>
        </w:rPr>
        <w:t xml:space="preserve">в Уральском управлении Ростехнадзора </w:t>
      </w:r>
      <w:r w:rsidRPr="006237EC">
        <w:rPr>
          <w:rFonts w:ascii="Times New Roman" w:eastAsia="Calibri" w:hAnsi="Times New Roman" w:cs="Times New Roman"/>
          <w:sz w:val="28"/>
          <w:szCs w:val="28"/>
        </w:rPr>
        <w:t>общее количество объектов лицензионного контроля составило 154.</w:t>
      </w:r>
    </w:p>
    <w:p w:rsidR="006237EC" w:rsidRPr="006237EC" w:rsidRDefault="006237EC" w:rsidP="00AC12A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случаев причинения вреда (ущерба) охраняемым законом ценностям в результате деятельности лицензиата не зафиксировано 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2024 году – не зафиксировано).</w:t>
      </w:r>
    </w:p>
    <w:p w:rsidR="006237EC" w:rsidRPr="006237EC" w:rsidRDefault="006237EC" w:rsidP="006237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в рамках осуществления контрольной (надзорной) деятельности </w:t>
      </w:r>
      <w:r w:rsidR="008519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Уральским управлением Ростехнадзора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_12_ проверок, из них плановых – _4_, внеплановых – _8_.</w:t>
      </w:r>
    </w:p>
    <w:p w:rsidR="006237EC" w:rsidRPr="006237EC" w:rsidRDefault="006237EC" w:rsidP="00AC12A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проверок выявлено __24__ правонарушения 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По результатам проверок назначено 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_0_ административных наказаний. Приостановление деятельности лицензии 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не применялось.</w:t>
      </w:r>
    </w:p>
    <w:p w:rsidR="006237EC" w:rsidRPr="006237EC" w:rsidRDefault="006237EC" w:rsidP="006237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Общая сумма наложенных административных штрафов составила __0___ тыс. рублей.</w:t>
      </w:r>
    </w:p>
    <w:p w:rsidR="006237EC" w:rsidRPr="006237EC" w:rsidRDefault="006237EC" w:rsidP="006237EC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зарегистрировано _0_ случая административного и судебного оспаривания решений, действий (бездействия) </w:t>
      </w:r>
      <w:r w:rsidR="00C9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Уральского управления 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 и его должностных лиц, из них удовлетворено ‒ _0_.</w:t>
      </w:r>
    </w:p>
    <w:p w:rsidR="006237EC" w:rsidRPr="006237EC" w:rsidRDefault="006237EC" w:rsidP="00AC12A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при организации и проведении проверок 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2025 году соблюдены.</w:t>
      </w:r>
    </w:p>
    <w:p w:rsidR="006237EC" w:rsidRPr="006237EC" w:rsidRDefault="006237EC" w:rsidP="006237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</w:t>
      </w:r>
      <w:r w:rsidRPr="006237EC">
        <w:rPr>
          <w:rFonts w:ascii="Times New Roman" w:eastAsia="Calibri" w:hAnsi="Times New Roman" w:cs="Times New Roman"/>
          <w:sz w:val="28"/>
          <w:szCs w:val="28"/>
        </w:rPr>
        <w:t xml:space="preserve">в рамках федерального государственного лицензионного контроля (надзора) 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отнести:</w:t>
      </w:r>
    </w:p>
    <w:p w:rsidR="006237EC" w:rsidRPr="006237EC" w:rsidRDefault="006237EC" w:rsidP="006237E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технических устройств, оборудования и приборов, предназначенных для выполнения работ, входящих в лицензируемый вид деятельности;</w:t>
      </w:r>
    </w:p>
    <w:p w:rsidR="006237EC" w:rsidRPr="006237EC" w:rsidRDefault="006237EC" w:rsidP="006237E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отсутствие по заявленному адресу места осуществления лицензируемого вида деятельности зданий, сооружений, помещений, предназначенных </w:t>
      </w:r>
      <w:r w:rsidRPr="006237E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для осуществления заявленных видов работ, входящих в состав лицензируемого вида деятельности;</w:t>
      </w:r>
    </w:p>
    <w:p w:rsidR="006237EC" w:rsidRPr="006237EC" w:rsidRDefault="006237EC" w:rsidP="006237E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 проведении экспертизы промышленной безопасности допускается применение документов, требования которых не распространяются на объекты экспертизы, а также документов, срок действия которых истёк на момент проведения экспертизы промышленной безопасности;</w:t>
      </w:r>
    </w:p>
    <w:p w:rsidR="006237EC" w:rsidRPr="006237EC" w:rsidRDefault="006237EC" w:rsidP="006237E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Calibri" w:hAnsi="Times New Roman" w:cs="Times New Roman"/>
          <w:sz w:val="28"/>
          <w:szCs w:val="28"/>
          <w:lang w:eastAsia="ru-RU"/>
        </w:rPr>
        <w:t>принятие необоснованного и необъективного решения о возможности эксплуатации объекта экспертизы;</w:t>
      </w:r>
    </w:p>
    <w:p w:rsidR="006237EC" w:rsidRPr="00AC12AE" w:rsidRDefault="006237EC" w:rsidP="00AC12A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проведение экспертизы и оформление результатов экспертизы </w:t>
      </w:r>
      <w:r w:rsidRPr="006237E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нарушением требований, установленных нормативными правовыми актами.</w:t>
      </w:r>
    </w:p>
    <w:p w:rsidR="006237EC" w:rsidRPr="006237EC" w:rsidRDefault="006237EC" w:rsidP="00AC12AE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федерального государственного лицензионного контроля (надзора) не выявлено.</w:t>
      </w:r>
    </w:p>
    <w:p w:rsidR="006237EC" w:rsidRPr="006237EC" w:rsidRDefault="006237EC" w:rsidP="006237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лицензионного контроля в 2025 году </w:t>
      </w:r>
      <w:r w:rsidR="008519D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Уральским управлением Ростехнадзора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проводились следующие профилактические мероприятия:</w:t>
      </w:r>
    </w:p>
    <w:p w:rsidR="006237EC" w:rsidRPr="006237EC" w:rsidRDefault="006237EC" w:rsidP="006237EC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6237EC">
        <w:rPr>
          <w:rFonts w:ascii="Times New Roman" w:eastAsia="Calibri" w:hAnsi="Times New Roman" w:cs="Times New Roman"/>
          <w:sz w:val="28"/>
          <w:szCs w:val="28"/>
        </w:rPr>
        <w:t xml:space="preserve">объектов лицензионного контроля 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объявлено 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_0_ предостережение о недопустимости нарушений обязательных требований в области федерального государственного лицензионного контроля (надзора);</w:t>
      </w:r>
    </w:p>
    <w:p w:rsidR="006237EC" w:rsidRPr="006237EC" w:rsidRDefault="006237EC" w:rsidP="006237EC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7EC">
        <w:rPr>
          <w:rFonts w:ascii="Times New Roman" w:eastAsia="Calibri" w:hAnsi="Times New Roman" w:cs="Times New Roman"/>
          <w:sz w:val="28"/>
          <w:szCs w:val="28"/>
        </w:rPr>
        <w:t xml:space="preserve">в отношении объектов лицензионного контроля было осуществлено </w:t>
      </w:r>
      <w:r w:rsidRPr="006237EC">
        <w:rPr>
          <w:rFonts w:ascii="Times New Roman" w:eastAsia="Calibri" w:hAnsi="Times New Roman" w:cs="Times New Roman"/>
          <w:sz w:val="28"/>
          <w:szCs w:val="28"/>
        </w:rPr>
        <w:br/>
        <w:t>_0_ профилактических визита (обязательных профилактических визита);</w:t>
      </w:r>
    </w:p>
    <w:p w:rsidR="006237EC" w:rsidRPr="006237EC" w:rsidRDefault="006237EC" w:rsidP="006237EC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7EC">
        <w:rPr>
          <w:rFonts w:ascii="Times New Roman" w:eastAsia="Calibri" w:hAnsi="Times New Roman" w:cs="Times New Roman"/>
          <w:sz w:val="28"/>
          <w:szCs w:val="28"/>
        </w:rPr>
        <w:t>осуществлено _1_ консультирования;</w:t>
      </w:r>
    </w:p>
    <w:p w:rsidR="006237EC" w:rsidRPr="006237EC" w:rsidRDefault="006237EC" w:rsidP="00AC12AE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Calibri" w:hAnsi="Times New Roman" w:cs="Times New Roman"/>
          <w:sz w:val="28"/>
          <w:szCs w:val="28"/>
        </w:rPr>
        <w:t>осуществлено  2  информирований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7EC" w:rsidRPr="006237EC" w:rsidRDefault="006237EC" w:rsidP="006237EC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Федерации», посредством направления ответов в письменном или электронном виде, тематика которых касалась:</w:t>
      </w:r>
      <w:proofErr w:type="gramEnd"/>
    </w:p>
    <w:p w:rsidR="006237EC" w:rsidRPr="006237EC" w:rsidRDefault="006237EC" w:rsidP="006237EC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вопроса проведения экспертизы промышленной безопасности;</w:t>
      </w:r>
    </w:p>
    <w:p w:rsidR="006237EC" w:rsidRPr="006237EC" w:rsidRDefault="006237EC" w:rsidP="006237EC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вопроса предоставления и переоформления лицензии;</w:t>
      </w:r>
    </w:p>
    <w:p w:rsidR="006237EC" w:rsidRPr="006237EC" w:rsidRDefault="006237EC" w:rsidP="006237EC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законодательства в части отнесения объектов контроля 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категории риска причинения вреда (ущерба);</w:t>
      </w:r>
    </w:p>
    <w:p w:rsidR="006237EC" w:rsidRPr="006237EC" w:rsidRDefault="006237EC" w:rsidP="00AC12AE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критериев риска при выявлении индикаторов риска нарушения обязательных требований.</w:t>
      </w:r>
    </w:p>
    <w:p w:rsidR="006237EC" w:rsidRPr="006237EC" w:rsidRDefault="006237EC" w:rsidP="006237EC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основными причинами несоблюдения лицензионных требований лицензиатом являются:</w:t>
      </w:r>
    </w:p>
    <w:p w:rsidR="006237EC" w:rsidRPr="006237EC" w:rsidRDefault="006237EC" w:rsidP="006237EC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отсутствие технических устройств, оборудования и приборов, предназначенных для выполнения работ, входящих в лицензируемый вид деятельности;</w:t>
      </w:r>
    </w:p>
    <w:p w:rsidR="006237EC" w:rsidRPr="006237EC" w:rsidRDefault="006237EC" w:rsidP="006237EC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проведении экспертизы промышленной безопасности допускается применение документов, требования которых не распространяются на объекты экспертизы, а также документов, срок действия которых истёк на момент проведения экспертизы промышленной безопасности;</w:t>
      </w:r>
    </w:p>
    <w:p w:rsidR="006237EC" w:rsidRPr="006237EC" w:rsidRDefault="006237EC" w:rsidP="006237EC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формальный подход к проведению комплекса мероприятий 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обследовании технических устройств, зданий и сооружений;</w:t>
      </w:r>
    </w:p>
    <w:p w:rsidR="006237EC" w:rsidRPr="006237EC" w:rsidRDefault="006237EC" w:rsidP="006237EC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формальный подход к оформлению результатов проведённой экспертизы промышленной безопасности.</w:t>
      </w:r>
    </w:p>
    <w:p w:rsidR="006237EC" w:rsidRPr="006237EC" w:rsidRDefault="006237EC" w:rsidP="006237EC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</w:t>
      </w:r>
      <w:r w:rsidRPr="006237EC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6237EC">
        <w:rPr>
          <w:rFonts w:ascii="Times New Roman" w:eastAsia="Calibri" w:hAnsi="Times New Roman" w:cs="Times New Roman"/>
          <w:sz w:val="28"/>
          <w:szCs w:val="28"/>
        </w:rPr>
        <w:t>лицензионного контроля (надзора)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37EC" w:rsidRPr="006237EC" w:rsidRDefault="006237EC" w:rsidP="006237EC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нормативных требований в области федерального государственного лицензионного контроля (надзора); </w:t>
      </w:r>
    </w:p>
    <w:p w:rsidR="006237EC" w:rsidRPr="006237EC" w:rsidRDefault="006237EC" w:rsidP="006237EC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нарушений требований законодательства Российской Федерации при проведении экспертизы промышленной безопасности 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оформлении её результатов;</w:t>
      </w:r>
    </w:p>
    <w:p w:rsidR="006237EC" w:rsidRPr="006237EC" w:rsidRDefault="006237EC" w:rsidP="006237EC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Pr="006237EC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6237EC">
        <w:rPr>
          <w:rFonts w:ascii="Times New Roman" w:eastAsia="Calibri" w:hAnsi="Times New Roman" w:cs="Times New Roman"/>
          <w:sz w:val="28"/>
          <w:szCs w:val="28"/>
        </w:rPr>
        <w:t>лицензионного контроля (надзора)</w:t>
      </w: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7EC" w:rsidRPr="006237EC" w:rsidRDefault="006237EC" w:rsidP="006237EC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</w:p>
    <w:p w:rsidR="006237EC" w:rsidRPr="006237EC" w:rsidRDefault="006237EC" w:rsidP="006237E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237EC" w:rsidRPr="006237EC" w:rsidRDefault="006237EC" w:rsidP="006237EC">
      <w:pPr>
        <w:widowControl w:val="0"/>
        <w:tabs>
          <w:tab w:val="left" w:pos="3969"/>
          <w:tab w:val="left" w:pos="5670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A3531C" w:rsidRDefault="00A3531C"/>
    <w:sectPr w:rsidR="00A3531C" w:rsidSect="00295B80">
      <w:headerReference w:type="default" r:id="rId7"/>
      <w:pgSz w:w="11906" w:h="16838"/>
      <w:pgMar w:top="1134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4B" w:rsidRDefault="008519D8">
      <w:pPr>
        <w:spacing w:after="0" w:line="240" w:lineRule="auto"/>
      </w:pPr>
      <w:r>
        <w:separator/>
      </w:r>
    </w:p>
  </w:endnote>
  <w:endnote w:type="continuationSeparator" w:id="0">
    <w:p w:rsidR="00B4494B" w:rsidRDefault="0085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4B" w:rsidRDefault="008519D8">
      <w:pPr>
        <w:spacing w:after="0" w:line="240" w:lineRule="auto"/>
      </w:pPr>
      <w:r>
        <w:separator/>
      </w:r>
    </w:p>
  </w:footnote>
  <w:footnote w:type="continuationSeparator" w:id="0">
    <w:p w:rsidR="00B4494B" w:rsidRDefault="0085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B2" w:rsidRPr="00171B16" w:rsidRDefault="006237EC">
    <w:pPr>
      <w:pStyle w:val="a4"/>
      <w:jc w:val="center"/>
      <w:rPr>
        <w:rFonts w:ascii="Times New Roman" w:hAnsi="Times New Roman"/>
        <w:sz w:val="28"/>
        <w:szCs w:val="24"/>
      </w:rPr>
    </w:pPr>
    <w:r w:rsidRPr="00171B16">
      <w:rPr>
        <w:rFonts w:ascii="Times New Roman" w:hAnsi="Times New Roman"/>
        <w:sz w:val="28"/>
        <w:szCs w:val="24"/>
      </w:rPr>
      <w:fldChar w:fldCharType="begin"/>
    </w:r>
    <w:r w:rsidRPr="00171B16">
      <w:rPr>
        <w:rFonts w:ascii="Times New Roman" w:hAnsi="Times New Roman"/>
        <w:sz w:val="28"/>
        <w:szCs w:val="24"/>
      </w:rPr>
      <w:instrText>PAGE   \* MERGEFORMAT</w:instrText>
    </w:r>
    <w:r w:rsidRPr="00171B16">
      <w:rPr>
        <w:rFonts w:ascii="Times New Roman" w:hAnsi="Times New Roman"/>
        <w:sz w:val="28"/>
        <w:szCs w:val="24"/>
      </w:rPr>
      <w:fldChar w:fldCharType="separate"/>
    </w:r>
    <w:r w:rsidR="001401D1">
      <w:rPr>
        <w:rFonts w:ascii="Times New Roman" w:hAnsi="Times New Roman"/>
        <w:noProof/>
        <w:sz w:val="28"/>
        <w:szCs w:val="24"/>
      </w:rPr>
      <w:t>5</w:t>
    </w:r>
    <w:r w:rsidRPr="00171B16">
      <w:rPr>
        <w:rFonts w:ascii="Times New Roman" w:hAnsi="Times New Roman"/>
        <w:sz w:val="28"/>
        <w:szCs w:val="24"/>
      </w:rPr>
      <w:fldChar w:fldCharType="end"/>
    </w:r>
  </w:p>
  <w:p w:rsidR="00422CB2" w:rsidRDefault="001401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B3"/>
    <w:rsid w:val="001401D1"/>
    <w:rsid w:val="001834B3"/>
    <w:rsid w:val="00241A42"/>
    <w:rsid w:val="006237EC"/>
    <w:rsid w:val="008519D8"/>
    <w:rsid w:val="00A3531C"/>
    <w:rsid w:val="00AC12AE"/>
    <w:rsid w:val="00B4494B"/>
    <w:rsid w:val="00C916AE"/>
    <w:rsid w:val="00C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7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237E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6237E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7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237E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6237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1348</Words>
  <Characters>7688</Characters>
  <Application>Microsoft Office Word</Application>
  <DocSecurity>0</DocSecurity>
  <Lines>64</Lines>
  <Paragraphs>18</Paragraphs>
  <ScaleCrop>false</ScaleCrop>
  <Company/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2026-01-26T05:32:00Z</dcterms:created>
  <dcterms:modified xsi:type="dcterms:W3CDTF">2026-04-06T04:55:00Z</dcterms:modified>
</cp:coreProperties>
</file>